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4F" w:rsidRDefault="005924D4">
      <w:pPr>
        <w:rPr>
          <w:rFonts w:ascii="Calibri" w:hAnsi="Calibri"/>
          <w:b/>
          <w:sz w:val="20"/>
          <w:szCs w:val="20"/>
          <w:u w:val="single"/>
        </w:rPr>
      </w:pPr>
      <w:r w:rsidRPr="00A16F82">
        <w:rPr>
          <w:rFonts w:ascii="Calibri" w:hAnsi="Calibri"/>
          <w:b/>
          <w:sz w:val="20"/>
          <w:szCs w:val="20"/>
          <w:u w:val="single"/>
        </w:rPr>
        <w:t>Introduction to Metal Shop Vocabulary Guide</w:t>
      </w:r>
    </w:p>
    <w:p w:rsidR="005924D4" w:rsidRPr="00B03EF3" w:rsidRDefault="005924D4" w:rsidP="005924D4">
      <w:pPr>
        <w:spacing w:after="0" w:line="240" w:lineRule="auto"/>
        <w:rPr>
          <w:rFonts w:cstheme="minorHAnsi"/>
          <w:sz w:val="20"/>
          <w:szCs w:val="20"/>
        </w:rPr>
      </w:pPr>
    </w:p>
    <w:p w:rsidR="005924D4" w:rsidRPr="00B03EF3" w:rsidRDefault="005924D4" w:rsidP="005924D4">
      <w:pPr>
        <w:spacing w:after="0" w:line="240" w:lineRule="auto"/>
        <w:rPr>
          <w:rFonts w:cstheme="minorHAnsi"/>
          <w:sz w:val="20"/>
          <w:szCs w:val="20"/>
        </w:rPr>
      </w:pPr>
      <w:r w:rsidRPr="00B03EF3">
        <w:rPr>
          <w:rFonts w:cstheme="minorHAnsi"/>
          <w:b/>
          <w:sz w:val="20"/>
          <w:szCs w:val="20"/>
        </w:rPr>
        <w:t>OHSA</w:t>
      </w:r>
      <w:r w:rsidRPr="00B03EF3">
        <w:rPr>
          <w:rFonts w:cstheme="minorHAnsi"/>
          <w:sz w:val="20"/>
          <w:szCs w:val="20"/>
        </w:rPr>
        <w:t>:</w:t>
      </w:r>
      <w:r w:rsidRPr="00B03EF3">
        <w:rPr>
          <w:rFonts w:cstheme="minorHAnsi"/>
          <w:color w:val="000000"/>
          <w:sz w:val="20"/>
          <w:szCs w:val="20"/>
          <w:shd w:val="clear" w:color="auto" w:fill="FFFFFF"/>
        </w:rPr>
        <w:t xml:space="preserve"> </w:t>
      </w:r>
      <w:r w:rsidRPr="00B03EF3">
        <w:rPr>
          <w:rFonts w:cstheme="minorHAnsi"/>
          <w:color w:val="000000"/>
          <w:sz w:val="20"/>
          <w:szCs w:val="20"/>
          <w:shd w:val="clear" w:color="auto" w:fill="FFFFFF"/>
        </w:rPr>
        <w:t>the Occupational Safety and Health Administration</w:t>
      </w:r>
      <w:r w:rsidRPr="00B03EF3">
        <w:rPr>
          <w:rFonts w:cstheme="minorHAnsi"/>
          <w:color w:val="000000"/>
          <w:sz w:val="20"/>
          <w:szCs w:val="20"/>
          <w:shd w:val="clear" w:color="auto" w:fill="FFFFFF"/>
        </w:rPr>
        <w:t>.  Their mission</w:t>
      </w:r>
      <w:r w:rsidRPr="00B03EF3">
        <w:rPr>
          <w:rFonts w:cstheme="minorHAnsi"/>
          <w:color w:val="000000"/>
          <w:sz w:val="20"/>
          <w:szCs w:val="20"/>
          <w:shd w:val="clear" w:color="auto" w:fill="FFFFFF"/>
        </w:rPr>
        <w:t xml:space="preserve"> is to save lives, prevent injuries and protect </w:t>
      </w:r>
      <w:r w:rsidRPr="00B03EF3">
        <w:rPr>
          <w:rFonts w:cstheme="minorHAnsi"/>
          <w:color w:val="000000"/>
          <w:sz w:val="20"/>
          <w:szCs w:val="20"/>
          <w:shd w:val="clear" w:color="auto" w:fill="FFFFFF"/>
        </w:rPr>
        <w:t>the health of America's workers through partnerships between</w:t>
      </w:r>
      <w:r w:rsidRPr="00B03EF3">
        <w:rPr>
          <w:rFonts w:cstheme="minorHAnsi"/>
          <w:color w:val="000000"/>
          <w:sz w:val="20"/>
          <w:szCs w:val="20"/>
          <w:shd w:val="clear" w:color="auto" w:fill="FFFFFF"/>
        </w:rPr>
        <w:t xml:space="preserve"> federal and state governments </w:t>
      </w:r>
      <w:r w:rsidRPr="00B03EF3">
        <w:rPr>
          <w:rFonts w:cstheme="minorHAnsi"/>
          <w:color w:val="000000"/>
          <w:sz w:val="20"/>
          <w:szCs w:val="20"/>
          <w:shd w:val="clear" w:color="auto" w:fill="FFFFFF"/>
        </w:rPr>
        <w:t xml:space="preserve">and </w:t>
      </w:r>
      <w:r w:rsidRPr="00B03EF3">
        <w:rPr>
          <w:rFonts w:cstheme="minorHAnsi"/>
          <w:color w:val="000000"/>
          <w:sz w:val="20"/>
          <w:szCs w:val="20"/>
          <w:shd w:val="clear" w:color="auto" w:fill="FFFFFF"/>
        </w:rPr>
        <w:t>the more than 100 million working men and women covered by the Occupational Safety and Health Act of 1970.</w:t>
      </w:r>
    </w:p>
    <w:p w:rsidR="005924D4" w:rsidRPr="00B03EF3" w:rsidRDefault="005924D4" w:rsidP="005924D4">
      <w:pPr>
        <w:spacing w:after="0" w:line="240" w:lineRule="auto"/>
        <w:rPr>
          <w:rFonts w:cstheme="minorHAnsi"/>
          <w:sz w:val="20"/>
          <w:szCs w:val="20"/>
        </w:rPr>
      </w:pPr>
    </w:p>
    <w:p w:rsidR="005924D4" w:rsidRPr="00B03EF3" w:rsidRDefault="005924D4" w:rsidP="005924D4">
      <w:pPr>
        <w:spacing w:after="0" w:line="240" w:lineRule="auto"/>
        <w:rPr>
          <w:rFonts w:cstheme="minorHAnsi"/>
          <w:sz w:val="20"/>
          <w:szCs w:val="20"/>
        </w:rPr>
      </w:pPr>
      <w:r w:rsidRPr="00B03EF3">
        <w:rPr>
          <w:rFonts w:cstheme="minorHAnsi"/>
          <w:b/>
          <w:sz w:val="20"/>
          <w:szCs w:val="20"/>
        </w:rPr>
        <w:t>Combustible Materials</w:t>
      </w:r>
      <w:r w:rsidRPr="00B03EF3">
        <w:rPr>
          <w:rFonts w:cstheme="minorHAnsi"/>
          <w:sz w:val="20"/>
          <w:szCs w:val="20"/>
        </w:rPr>
        <w:t xml:space="preserve">: </w:t>
      </w:r>
      <w:r w:rsidRPr="00B03EF3">
        <w:rPr>
          <w:rFonts w:cstheme="minorHAnsi"/>
          <w:color w:val="000000"/>
          <w:sz w:val="20"/>
          <w:szCs w:val="20"/>
          <w:shd w:val="clear" w:color="auto" w:fill="FFFFFF"/>
        </w:rPr>
        <w:t>a substance that can be burned to provide heat or power</w:t>
      </w:r>
    </w:p>
    <w:p w:rsidR="005924D4" w:rsidRPr="00B03EF3" w:rsidRDefault="005924D4" w:rsidP="005924D4">
      <w:pPr>
        <w:spacing w:after="0" w:line="240" w:lineRule="auto"/>
        <w:rPr>
          <w:rFonts w:cstheme="minorHAnsi"/>
          <w:sz w:val="20"/>
          <w:szCs w:val="20"/>
        </w:rPr>
      </w:pPr>
    </w:p>
    <w:p w:rsidR="005924D4" w:rsidRPr="00B03EF3" w:rsidRDefault="005924D4" w:rsidP="005924D4">
      <w:pPr>
        <w:spacing w:after="0" w:line="240" w:lineRule="auto"/>
        <w:rPr>
          <w:rFonts w:cstheme="minorHAnsi"/>
          <w:sz w:val="20"/>
          <w:szCs w:val="20"/>
        </w:rPr>
      </w:pPr>
      <w:r w:rsidRPr="00B03EF3">
        <w:rPr>
          <w:rFonts w:cstheme="minorHAnsi"/>
          <w:b/>
          <w:sz w:val="20"/>
          <w:szCs w:val="20"/>
        </w:rPr>
        <w:t>Protective Clothing</w:t>
      </w:r>
      <w:r w:rsidRPr="00B03EF3">
        <w:rPr>
          <w:rFonts w:cstheme="minorHAnsi"/>
          <w:sz w:val="20"/>
          <w:szCs w:val="20"/>
        </w:rPr>
        <w:t>:</w:t>
      </w:r>
      <w:r w:rsidRPr="00B03EF3">
        <w:rPr>
          <w:rFonts w:cstheme="minorHAnsi"/>
          <w:color w:val="000000"/>
          <w:sz w:val="20"/>
          <w:szCs w:val="20"/>
          <w:shd w:val="clear" w:color="auto" w:fill="FFFFFF"/>
        </w:rPr>
        <w:t xml:space="preserve"> </w:t>
      </w:r>
      <w:r w:rsidRPr="00B03EF3">
        <w:rPr>
          <w:rFonts w:cstheme="minorHAnsi"/>
          <w:color w:val="000000"/>
          <w:sz w:val="20"/>
          <w:szCs w:val="20"/>
          <w:shd w:val="clear" w:color="auto" w:fill="FFFFFF"/>
        </w:rPr>
        <w:t>Clothing especially designed, fabricated, or treated to protect personnel against hazards caused by extreme changes in physical environment, dangerous working conditions, or enemy action.</w:t>
      </w:r>
    </w:p>
    <w:p w:rsidR="005924D4" w:rsidRPr="00B03EF3" w:rsidRDefault="005924D4" w:rsidP="005924D4">
      <w:pPr>
        <w:spacing w:after="0" w:line="240" w:lineRule="auto"/>
        <w:rPr>
          <w:rFonts w:cstheme="minorHAnsi"/>
          <w:sz w:val="20"/>
          <w:szCs w:val="20"/>
        </w:rPr>
      </w:pPr>
    </w:p>
    <w:p w:rsidR="005924D4" w:rsidRPr="00B03EF3" w:rsidRDefault="005924D4" w:rsidP="005924D4">
      <w:pPr>
        <w:spacing w:after="0" w:line="240" w:lineRule="auto"/>
        <w:rPr>
          <w:rFonts w:cstheme="minorHAnsi"/>
          <w:sz w:val="20"/>
          <w:szCs w:val="20"/>
        </w:rPr>
      </w:pPr>
      <w:r w:rsidRPr="00B03EF3">
        <w:rPr>
          <w:rFonts w:cstheme="minorHAnsi"/>
          <w:b/>
          <w:sz w:val="20"/>
          <w:szCs w:val="20"/>
        </w:rPr>
        <w:t>Unsafe Practice</w:t>
      </w:r>
      <w:r w:rsidRPr="00B03EF3">
        <w:rPr>
          <w:rFonts w:cstheme="minorHAnsi"/>
          <w:sz w:val="20"/>
          <w:szCs w:val="20"/>
        </w:rPr>
        <w:t>: Behaviors which could permit the occurrence of an accident</w:t>
      </w:r>
    </w:p>
    <w:p w:rsidR="005924D4" w:rsidRPr="00B03EF3" w:rsidRDefault="005924D4" w:rsidP="005924D4">
      <w:pPr>
        <w:spacing w:after="0" w:line="240" w:lineRule="auto"/>
        <w:rPr>
          <w:rFonts w:cstheme="minorHAnsi"/>
          <w:sz w:val="20"/>
          <w:szCs w:val="20"/>
        </w:rPr>
      </w:pPr>
    </w:p>
    <w:p w:rsidR="005924D4" w:rsidRPr="00B03EF3" w:rsidRDefault="005924D4" w:rsidP="005924D4">
      <w:pPr>
        <w:spacing w:after="0" w:line="240" w:lineRule="auto"/>
        <w:rPr>
          <w:rFonts w:cstheme="minorHAnsi"/>
          <w:sz w:val="20"/>
          <w:szCs w:val="20"/>
        </w:rPr>
      </w:pPr>
      <w:r w:rsidRPr="00B03EF3">
        <w:rPr>
          <w:rFonts w:cstheme="minorHAnsi"/>
          <w:b/>
          <w:sz w:val="20"/>
          <w:szCs w:val="20"/>
        </w:rPr>
        <w:t>PPE</w:t>
      </w:r>
      <w:r w:rsidRPr="00B03EF3">
        <w:rPr>
          <w:rFonts w:cstheme="minorHAnsi"/>
          <w:sz w:val="20"/>
          <w:szCs w:val="20"/>
        </w:rPr>
        <w:t>: Specialized clothing or equipment worn by personnel for protection against health and safety hazards.  Personal protective equipment is designed to protect many parts of the body, i.e., eyes, face, hands, feet, and ears.</w:t>
      </w:r>
    </w:p>
    <w:p w:rsidR="005924D4" w:rsidRPr="00B03EF3" w:rsidRDefault="005924D4" w:rsidP="005924D4">
      <w:pPr>
        <w:spacing w:after="0" w:line="240" w:lineRule="auto"/>
        <w:rPr>
          <w:rFonts w:cstheme="minorHAnsi"/>
          <w:sz w:val="20"/>
          <w:szCs w:val="20"/>
        </w:rPr>
      </w:pPr>
    </w:p>
    <w:p w:rsidR="005924D4" w:rsidRPr="00B03EF3" w:rsidRDefault="005924D4" w:rsidP="005924D4">
      <w:pPr>
        <w:spacing w:after="0" w:line="240" w:lineRule="auto"/>
        <w:rPr>
          <w:rFonts w:cstheme="minorHAnsi"/>
          <w:sz w:val="20"/>
          <w:szCs w:val="20"/>
        </w:rPr>
      </w:pPr>
      <w:r w:rsidRPr="00B03EF3">
        <w:rPr>
          <w:rFonts w:cstheme="minorHAnsi"/>
          <w:b/>
          <w:sz w:val="20"/>
          <w:szCs w:val="20"/>
        </w:rPr>
        <w:t>Awareness Barriers</w:t>
      </w:r>
      <w:r w:rsidRPr="00B03EF3">
        <w:rPr>
          <w:rFonts w:cstheme="minorHAnsi"/>
          <w:sz w:val="20"/>
          <w:szCs w:val="20"/>
        </w:rPr>
        <w:t>:</w:t>
      </w:r>
      <w:r w:rsidRPr="00B03EF3">
        <w:rPr>
          <w:rFonts w:cstheme="minorHAnsi"/>
          <w:color w:val="222222"/>
          <w:sz w:val="20"/>
          <w:szCs w:val="20"/>
          <w:shd w:val="clear" w:color="auto" w:fill="FFFFFF"/>
        </w:rPr>
        <w:t xml:space="preserve"> </w:t>
      </w:r>
      <w:r w:rsidRPr="00B03EF3">
        <w:rPr>
          <w:rFonts w:cstheme="minorHAnsi"/>
          <w:color w:val="222222"/>
          <w:sz w:val="20"/>
          <w:szCs w:val="20"/>
          <w:shd w:val="clear" w:color="auto" w:fill="FFFFFF"/>
        </w:rPr>
        <w:t>A restriction that physically or visually informs a human of a danger or hazard being near.</w:t>
      </w:r>
    </w:p>
    <w:p w:rsidR="005924D4" w:rsidRPr="00B03EF3" w:rsidRDefault="005924D4" w:rsidP="005924D4">
      <w:pPr>
        <w:spacing w:after="0" w:line="240" w:lineRule="auto"/>
        <w:rPr>
          <w:rFonts w:cstheme="minorHAnsi"/>
          <w:sz w:val="20"/>
          <w:szCs w:val="20"/>
        </w:rPr>
      </w:pPr>
    </w:p>
    <w:p w:rsidR="005924D4" w:rsidRPr="00B03EF3" w:rsidRDefault="005924D4" w:rsidP="005924D4">
      <w:pPr>
        <w:spacing w:after="0" w:line="240" w:lineRule="auto"/>
        <w:rPr>
          <w:rFonts w:cstheme="minorHAnsi"/>
          <w:sz w:val="20"/>
          <w:szCs w:val="20"/>
        </w:rPr>
      </w:pPr>
      <w:r w:rsidRPr="00B03EF3">
        <w:rPr>
          <w:rFonts w:cstheme="minorHAnsi"/>
          <w:b/>
          <w:sz w:val="20"/>
          <w:szCs w:val="20"/>
        </w:rPr>
        <w:t>Machine Shields</w:t>
      </w:r>
      <w:r w:rsidRPr="00B03EF3">
        <w:rPr>
          <w:rFonts w:cstheme="minorHAnsi"/>
          <w:sz w:val="20"/>
          <w:szCs w:val="20"/>
        </w:rPr>
        <w:t>: physical barriers between personnel and dangerous machinery</w:t>
      </w:r>
    </w:p>
    <w:p w:rsidR="005924D4" w:rsidRPr="00B03EF3" w:rsidRDefault="005924D4" w:rsidP="005924D4">
      <w:pPr>
        <w:spacing w:after="0" w:line="240" w:lineRule="auto"/>
        <w:rPr>
          <w:rFonts w:cstheme="minorHAnsi"/>
          <w:sz w:val="20"/>
          <w:szCs w:val="20"/>
        </w:rPr>
      </w:pPr>
    </w:p>
    <w:p w:rsidR="00B03EF3" w:rsidRPr="00B03EF3" w:rsidRDefault="005924D4" w:rsidP="005924D4">
      <w:pPr>
        <w:spacing w:after="0" w:line="240" w:lineRule="auto"/>
        <w:rPr>
          <w:rFonts w:cstheme="minorHAnsi"/>
          <w:sz w:val="20"/>
          <w:szCs w:val="20"/>
        </w:rPr>
      </w:pPr>
      <w:r w:rsidRPr="00B03EF3">
        <w:rPr>
          <w:rFonts w:cstheme="minorHAnsi"/>
          <w:b/>
          <w:sz w:val="20"/>
          <w:szCs w:val="20"/>
        </w:rPr>
        <w:t>Fire Extinguisher Classes</w:t>
      </w:r>
      <w:r w:rsidRPr="00B03EF3">
        <w:rPr>
          <w:rFonts w:cstheme="minorHAnsi"/>
          <w:sz w:val="20"/>
          <w:szCs w:val="20"/>
        </w:rPr>
        <w:t xml:space="preserve">: </w:t>
      </w:r>
      <w:r w:rsidR="00B03EF3" w:rsidRPr="00B03EF3">
        <w:rPr>
          <w:rFonts w:cstheme="minorHAnsi"/>
          <w:sz w:val="20"/>
          <w:szCs w:val="20"/>
        </w:rPr>
        <w:t>the five</w:t>
      </w:r>
      <w:r w:rsidRPr="00B03EF3">
        <w:rPr>
          <w:rFonts w:cstheme="minorHAnsi"/>
          <w:sz w:val="20"/>
          <w:szCs w:val="20"/>
        </w:rPr>
        <w:t xml:space="preserve"> categories</w:t>
      </w:r>
      <w:r w:rsidR="00B03EF3" w:rsidRPr="00B03EF3">
        <w:rPr>
          <w:rFonts w:cstheme="minorHAnsi"/>
          <w:sz w:val="20"/>
          <w:szCs w:val="20"/>
        </w:rPr>
        <w:t xml:space="preserve"> of fire extinguishers</w:t>
      </w:r>
      <w:r w:rsidRPr="00B03EF3">
        <w:rPr>
          <w:rFonts w:cstheme="minorHAnsi"/>
          <w:sz w:val="20"/>
          <w:szCs w:val="20"/>
        </w:rPr>
        <w:t>,</w:t>
      </w:r>
      <w:r w:rsidR="00B03EF3" w:rsidRPr="00B03EF3">
        <w:rPr>
          <w:rFonts w:cstheme="minorHAnsi"/>
          <w:sz w:val="20"/>
          <w:szCs w:val="20"/>
        </w:rPr>
        <w:t xml:space="preserve"> determining what different type of fire the extinguisher is effective on.  In America, the five categories are: </w:t>
      </w:r>
    </w:p>
    <w:p w:rsidR="005924D4" w:rsidRPr="00B03EF3" w:rsidRDefault="00B03EF3" w:rsidP="00B03EF3">
      <w:pPr>
        <w:spacing w:after="0" w:line="240" w:lineRule="auto"/>
        <w:ind w:left="720"/>
        <w:rPr>
          <w:rFonts w:cstheme="minorHAnsi"/>
          <w:sz w:val="20"/>
          <w:szCs w:val="20"/>
        </w:rPr>
      </w:pPr>
      <w:r w:rsidRPr="00B03EF3">
        <w:rPr>
          <w:rFonts w:cstheme="minorHAnsi"/>
          <w:color w:val="333333"/>
          <w:sz w:val="20"/>
          <w:szCs w:val="20"/>
          <w:shd w:val="clear" w:color="auto" w:fill="FFFFFF"/>
        </w:rPr>
        <w:t>A - ordinary combustibles</w:t>
      </w:r>
      <w:r w:rsidRPr="00B03EF3">
        <w:rPr>
          <w:rFonts w:cstheme="minorHAnsi"/>
          <w:color w:val="333333"/>
          <w:sz w:val="20"/>
          <w:szCs w:val="20"/>
        </w:rPr>
        <w:br/>
      </w:r>
      <w:r w:rsidRPr="00B03EF3">
        <w:rPr>
          <w:rFonts w:cstheme="minorHAnsi"/>
          <w:color w:val="333333"/>
          <w:sz w:val="20"/>
          <w:szCs w:val="20"/>
          <w:shd w:val="clear" w:color="auto" w:fill="FFFFFF"/>
        </w:rPr>
        <w:t>B - combustible liquids and gasses</w:t>
      </w:r>
      <w:r w:rsidRPr="00B03EF3">
        <w:rPr>
          <w:rFonts w:cstheme="minorHAnsi"/>
          <w:color w:val="333333"/>
          <w:sz w:val="20"/>
          <w:szCs w:val="20"/>
        </w:rPr>
        <w:br/>
      </w:r>
      <w:r w:rsidRPr="00B03EF3">
        <w:rPr>
          <w:rFonts w:cstheme="minorHAnsi"/>
          <w:color w:val="333333"/>
          <w:sz w:val="20"/>
          <w:szCs w:val="20"/>
          <w:shd w:val="clear" w:color="auto" w:fill="FFFFFF"/>
        </w:rPr>
        <w:t>C - electrical</w:t>
      </w:r>
      <w:r w:rsidRPr="00B03EF3">
        <w:rPr>
          <w:rStyle w:val="apple-converted-space"/>
          <w:rFonts w:cstheme="minorHAnsi"/>
          <w:color w:val="333333"/>
          <w:sz w:val="20"/>
          <w:szCs w:val="20"/>
          <w:shd w:val="clear" w:color="auto" w:fill="FFFFFF"/>
        </w:rPr>
        <w:t> </w:t>
      </w:r>
      <w:r w:rsidRPr="00B03EF3">
        <w:rPr>
          <w:rStyle w:val="ilad"/>
          <w:rFonts w:cstheme="minorHAnsi"/>
          <w:sz w:val="20"/>
          <w:szCs w:val="20"/>
          <w:shd w:val="clear" w:color="auto" w:fill="FFFFFF"/>
        </w:rPr>
        <w:t>appliances</w:t>
      </w:r>
      <w:r w:rsidRPr="00B03EF3">
        <w:rPr>
          <w:rFonts w:cstheme="minorHAnsi"/>
          <w:color w:val="333333"/>
          <w:sz w:val="20"/>
          <w:szCs w:val="20"/>
        </w:rPr>
        <w:br/>
      </w:r>
      <w:r w:rsidRPr="00B03EF3">
        <w:rPr>
          <w:rFonts w:cstheme="minorHAnsi"/>
          <w:color w:val="333333"/>
          <w:sz w:val="20"/>
          <w:szCs w:val="20"/>
          <w:shd w:val="clear" w:color="auto" w:fill="FFFFFF"/>
        </w:rPr>
        <w:t>D - flammable metals</w:t>
      </w:r>
      <w:r w:rsidRPr="00B03EF3">
        <w:rPr>
          <w:rFonts w:cstheme="minorHAnsi"/>
          <w:color w:val="333333"/>
          <w:sz w:val="20"/>
          <w:szCs w:val="20"/>
        </w:rPr>
        <w:br/>
      </w:r>
      <w:r w:rsidRPr="00B03EF3">
        <w:rPr>
          <w:rFonts w:cstheme="minorHAnsi"/>
          <w:color w:val="333333"/>
          <w:sz w:val="20"/>
          <w:szCs w:val="20"/>
          <w:shd w:val="clear" w:color="auto" w:fill="FFFFFF"/>
        </w:rPr>
        <w:t>K - cooking oils and fats</w:t>
      </w:r>
      <w:r w:rsidR="00BF5A90">
        <w:rPr>
          <w:rFonts w:cstheme="minorHAnsi"/>
          <w:color w:val="333333"/>
          <w:sz w:val="20"/>
          <w:szCs w:val="20"/>
          <w:shd w:val="clear" w:color="auto" w:fill="FFFFFF"/>
        </w:rPr>
        <w:t xml:space="preserve"> *This category will not be relevant in a metals shop environment.</w:t>
      </w:r>
      <w:bookmarkStart w:id="0" w:name="_GoBack"/>
      <w:bookmarkEnd w:id="0"/>
    </w:p>
    <w:p w:rsidR="005924D4" w:rsidRPr="00B03EF3" w:rsidRDefault="005924D4" w:rsidP="005924D4">
      <w:pPr>
        <w:spacing w:after="0" w:line="240" w:lineRule="auto"/>
        <w:rPr>
          <w:rFonts w:cstheme="minorHAnsi"/>
          <w:sz w:val="20"/>
          <w:szCs w:val="20"/>
        </w:rPr>
      </w:pPr>
    </w:p>
    <w:p w:rsidR="005924D4" w:rsidRPr="00B03EF3" w:rsidRDefault="005924D4" w:rsidP="005924D4">
      <w:pPr>
        <w:spacing w:after="0" w:line="240" w:lineRule="auto"/>
        <w:rPr>
          <w:rFonts w:cstheme="minorHAnsi"/>
          <w:sz w:val="20"/>
          <w:szCs w:val="20"/>
        </w:rPr>
      </w:pPr>
      <w:r w:rsidRPr="00B03EF3">
        <w:rPr>
          <w:rFonts w:cstheme="minorHAnsi"/>
          <w:b/>
          <w:sz w:val="20"/>
          <w:szCs w:val="20"/>
        </w:rPr>
        <w:t>Unsafe Acts</w:t>
      </w:r>
      <w:r w:rsidRPr="00B03EF3">
        <w:rPr>
          <w:rFonts w:cstheme="minorHAnsi"/>
          <w:sz w:val="20"/>
          <w:szCs w:val="20"/>
        </w:rPr>
        <w:t>:</w:t>
      </w:r>
      <w:r w:rsidR="00B03EF3" w:rsidRPr="00B03EF3">
        <w:rPr>
          <w:rFonts w:cstheme="minorHAnsi"/>
          <w:sz w:val="20"/>
          <w:szCs w:val="20"/>
        </w:rPr>
        <w:t xml:space="preserve"> </w:t>
      </w:r>
      <w:r w:rsidR="00B03EF3" w:rsidRPr="00B03EF3">
        <w:rPr>
          <w:rStyle w:val="apple-converted-space"/>
          <w:rFonts w:cstheme="minorHAnsi"/>
          <w:color w:val="333333"/>
          <w:sz w:val="20"/>
          <w:szCs w:val="20"/>
          <w:shd w:val="clear" w:color="auto" w:fill="FFFFFF"/>
        </w:rPr>
        <w:t> </w:t>
      </w:r>
      <w:r w:rsidR="00B03EF3" w:rsidRPr="00B03EF3">
        <w:rPr>
          <w:rFonts w:cstheme="minorHAnsi"/>
          <w:color w:val="333333"/>
          <w:sz w:val="20"/>
          <w:szCs w:val="20"/>
          <w:shd w:val="clear" w:color="auto" w:fill="FFFFFF"/>
        </w:rPr>
        <w:t>any act that deviates from a generally recognized safe way or specified method of doing a job and which increases the probabilities for an accident.</w:t>
      </w:r>
      <w:r w:rsidR="00B03EF3" w:rsidRPr="00B03EF3">
        <w:rPr>
          <w:rStyle w:val="apple-converted-space"/>
          <w:rFonts w:cstheme="minorHAnsi"/>
          <w:color w:val="333333"/>
          <w:sz w:val="20"/>
          <w:szCs w:val="20"/>
          <w:shd w:val="clear" w:color="auto" w:fill="FFFFFF"/>
        </w:rPr>
        <w:t> </w:t>
      </w:r>
    </w:p>
    <w:sectPr w:rsidR="005924D4" w:rsidRPr="00B03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D4"/>
    <w:rsid w:val="005924D4"/>
    <w:rsid w:val="00B03EF3"/>
    <w:rsid w:val="00B61B4F"/>
    <w:rsid w:val="00BF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3EF3"/>
  </w:style>
  <w:style w:type="character" w:customStyle="1" w:styleId="ilad">
    <w:name w:val="il_ad"/>
    <w:basedOn w:val="DefaultParagraphFont"/>
    <w:rsid w:val="00B03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3EF3"/>
  </w:style>
  <w:style w:type="character" w:customStyle="1" w:styleId="ilad">
    <w:name w:val="il_ad"/>
    <w:basedOn w:val="DefaultParagraphFont"/>
    <w:rsid w:val="00B0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FLANDERS</dc:creator>
  <cp:lastModifiedBy>FLANDERS</cp:lastModifiedBy>
  <cp:revision>2</cp:revision>
  <dcterms:created xsi:type="dcterms:W3CDTF">2012-04-25T15:58:00Z</dcterms:created>
  <dcterms:modified xsi:type="dcterms:W3CDTF">2012-04-25T16:35:00Z</dcterms:modified>
</cp:coreProperties>
</file>